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31215" w14:textId="41E726AC" w:rsidR="009E4BC8" w:rsidRPr="003E5834" w:rsidRDefault="003E5834" w:rsidP="003E5834">
      <w:pPr>
        <w:jc w:val="right"/>
        <w:rPr>
          <w:rFonts w:ascii="Times New Roman" w:hAnsi="Times New Roman" w:cs="Times New Roman"/>
          <w:b/>
          <w:bCs/>
          <w:sz w:val="16"/>
          <w:szCs w:val="16"/>
        </w:rPr>
      </w:pPr>
      <w:r w:rsidRPr="003E5834">
        <w:rPr>
          <w:rFonts w:ascii="Times New Roman" w:hAnsi="Times New Roman" w:cs="Times New Roman"/>
          <w:b/>
          <w:bCs/>
          <w:sz w:val="16"/>
          <w:szCs w:val="16"/>
        </w:rPr>
        <w:t>$150 Application Fee</w:t>
      </w:r>
    </w:p>
    <w:p w14:paraId="73947603" w14:textId="5A73BF09" w:rsidR="003E5834" w:rsidRPr="003E5834" w:rsidRDefault="003E5834" w:rsidP="003E5834">
      <w:pPr>
        <w:jc w:val="right"/>
        <w:rPr>
          <w:rFonts w:ascii="Times New Roman" w:hAnsi="Times New Roman" w:cs="Times New Roman"/>
          <w:b/>
          <w:bCs/>
          <w:sz w:val="16"/>
          <w:szCs w:val="16"/>
        </w:rPr>
      </w:pPr>
      <w:r w:rsidRPr="003E5834">
        <w:rPr>
          <w:rFonts w:ascii="Times New Roman" w:hAnsi="Times New Roman" w:cs="Times New Roman"/>
          <w:b/>
          <w:bCs/>
          <w:sz w:val="16"/>
          <w:szCs w:val="16"/>
        </w:rPr>
        <w:t>$30 for each additional land division</w:t>
      </w:r>
    </w:p>
    <w:p w14:paraId="460F5617" w14:textId="77777777" w:rsidR="009E4BC8" w:rsidRPr="003E5834" w:rsidRDefault="009E4BC8" w:rsidP="00AB324C">
      <w:pPr>
        <w:jc w:val="center"/>
        <w:rPr>
          <w:rFonts w:ascii="Times New Roman" w:hAnsi="Times New Roman" w:cs="Times New Roman"/>
          <w:b/>
          <w:bCs/>
          <w:sz w:val="20"/>
          <w:szCs w:val="20"/>
        </w:rPr>
      </w:pPr>
    </w:p>
    <w:p w14:paraId="1E5AC2E0" w14:textId="3670DA33" w:rsidR="008E6808" w:rsidRPr="003E5834" w:rsidRDefault="00504F36" w:rsidP="00AB324C">
      <w:pPr>
        <w:jc w:val="center"/>
        <w:rPr>
          <w:rFonts w:ascii="Times New Roman" w:hAnsi="Times New Roman" w:cs="Times New Roman"/>
          <w:b/>
          <w:bCs/>
          <w:sz w:val="28"/>
          <w:szCs w:val="28"/>
        </w:rPr>
      </w:pPr>
      <w:r w:rsidRPr="003E5834">
        <w:rPr>
          <w:rFonts w:ascii="Times New Roman" w:hAnsi="Times New Roman" w:cs="Times New Roman"/>
          <w:b/>
          <w:bCs/>
          <w:sz w:val="28"/>
          <w:szCs w:val="28"/>
        </w:rPr>
        <w:t>MUELLER TOWNSHIP</w:t>
      </w:r>
    </w:p>
    <w:p w14:paraId="02FBB187" w14:textId="4DFA8204" w:rsidR="00A9204E" w:rsidRPr="003E5834" w:rsidRDefault="00AB324C" w:rsidP="00AB324C">
      <w:pPr>
        <w:jc w:val="center"/>
        <w:rPr>
          <w:rFonts w:ascii="Times New Roman" w:hAnsi="Times New Roman" w:cs="Times New Roman"/>
          <w:b/>
          <w:bCs/>
          <w:sz w:val="24"/>
          <w:szCs w:val="24"/>
        </w:rPr>
      </w:pPr>
      <w:r w:rsidRPr="003E5834">
        <w:rPr>
          <w:rFonts w:ascii="Times New Roman" w:hAnsi="Times New Roman" w:cs="Times New Roman"/>
          <w:b/>
          <w:bCs/>
          <w:sz w:val="28"/>
          <w:szCs w:val="28"/>
        </w:rPr>
        <w:t>PARCEL DIVISION APPLICATION</w:t>
      </w:r>
    </w:p>
    <w:p w14:paraId="0912BA17" w14:textId="77777777" w:rsidR="008E6808" w:rsidRDefault="008E6808" w:rsidP="00AB324C">
      <w:pPr>
        <w:jc w:val="center"/>
        <w:rPr>
          <w:rFonts w:ascii="Times New Roman" w:hAnsi="Times New Roman" w:cs="Times New Roman"/>
          <w:sz w:val="24"/>
          <w:szCs w:val="24"/>
        </w:rPr>
      </w:pPr>
    </w:p>
    <w:p w14:paraId="09BA8545" w14:textId="53974DC1" w:rsidR="00AB324C" w:rsidRPr="003E5834" w:rsidRDefault="00AB324C" w:rsidP="00AB324C">
      <w:pPr>
        <w:jc w:val="center"/>
        <w:rPr>
          <w:rFonts w:ascii="Times New Roman" w:hAnsi="Times New Roman" w:cs="Times New Roman"/>
        </w:rPr>
      </w:pPr>
    </w:p>
    <w:p w14:paraId="6E8ECCF6" w14:textId="22BB3AE9" w:rsidR="00AB324C" w:rsidRPr="003E5834" w:rsidRDefault="00AB324C" w:rsidP="00AB324C">
      <w:pPr>
        <w:rPr>
          <w:rFonts w:ascii="Times New Roman" w:hAnsi="Times New Roman" w:cs="Times New Roman"/>
        </w:rPr>
      </w:pPr>
      <w:r w:rsidRPr="003E5834">
        <w:rPr>
          <w:rFonts w:ascii="Times New Roman" w:hAnsi="Times New Roman" w:cs="Times New Roman"/>
        </w:rPr>
        <w:t xml:space="preserve">You </w:t>
      </w:r>
      <w:r w:rsidRPr="003E5834">
        <w:rPr>
          <w:rFonts w:ascii="Times New Roman" w:hAnsi="Times New Roman" w:cs="Times New Roman"/>
          <w:u w:val="single"/>
        </w:rPr>
        <w:t>MUST</w:t>
      </w:r>
      <w:r w:rsidRPr="003E5834">
        <w:rPr>
          <w:rFonts w:ascii="Times New Roman" w:hAnsi="Times New Roman" w:cs="Times New Roman"/>
        </w:rPr>
        <w:t xml:space="preserve"> answer all questions and include all attachments, otherwise this application will </w:t>
      </w:r>
      <w:proofErr w:type="gramStart"/>
      <w:r w:rsidRPr="003E5834">
        <w:rPr>
          <w:rFonts w:ascii="Times New Roman" w:hAnsi="Times New Roman" w:cs="Times New Roman"/>
        </w:rPr>
        <w:t>be returned</w:t>
      </w:r>
      <w:proofErr w:type="gramEnd"/>
      <w:r w:rsidRPr="003E5834">
        <w:rPr>
          <w:rFonts w:ascii="Times New Roman" w:hAnsi="Times New Roman" w:cs="Times New Roman"/>
        </w:rPr>
        <w:t>.</w:t>
      </w:r>
      <w:r w:rsidR="003E5834" w:rsidRPr="003E5834">
        <w:rPr>
          <w:rFonts w:ascii="Times New Roman" w:hAnsi="Times New Roman" w:cs="Times New Roman"/>
        </w:rPr>
        <w:t xml:space="preserve"> </w:t>
      </w:r>
      <w:r w:rsidR="007A4D14" w:rsidRPr="003E5834">
        <w:rPr>
          <w:rFonts w:ascii="Times New Roman" w:hAnsi="Times New Roman" w:cs="Times New Roman"/>
        </w:rPr>
        <w:t xml:space="preserve">Email </w:t>
      </w:r>
      <w:hyperlink r:id="rId10" w:history="1">
        <w:r w:rsidR="007A4D14" w:rsidRPr="003E5834">
          <w:rPr>
            <w:rStyle w:val="Hyperlink"/>
            <w:rFonts w:ascii="Times New Roman" w:hAnsi="Times New Roman" w:cs="Times New Roman"/>
          </w:rPr>
          <w:t>merloassessing@gmail.com</w:t>
        </w:r>
      </w:hyperlink>
      <w:r w:rsidR="007A4D14" w:rsidRPr="003E5834">
        <w:rPr>
          <w:rFonts w:ascii="Times New Roman" w:hAnsi="Times New Roman" w:cs="Times New Roman"/>
        </w:rPr>
        <w:t xml:space="preserve"> or </w:t>
      </w:r>
      <w:r w:rsidRPr="003E5834">
        <w:rPr>
          <w:rFonts w:ascii="Times New Roman" w:hAnsi="Times New Roman" w:cs="Times New Roman"/>
        </w:rPr>
        <w:t xml:space="preserve">mail to </w:t>
      </w:r>
      <w:r w:rsidR="007A4D14" w:rsidRPr="003E5834">
        <w:rPr>
          <w:rFonts w:ascii="Times New Roman" w:hAnsi="Times New Roman" w:cs="Times New Roman"/>
        </w:rPr>
        <w:t>Nicole Merlo</w:t>
      </w:r>
      <w:r w:rsidR="003E5834" w:rsidRPr="003E5834">
        <w:rPr>
          <w:rFonts w:ascii="Times New Roman" w:hAnsi="Times New Roman" w:cs="Times New Roman"/>
        </w:rPr>
        <w:t>, Mueller Township Assessor.</w:t>
      </w:r>
      <w:r w:rsidR="007A4D14" w:rsidRPr="003E5834">
        <w:rPr>
          <w:rFonts w:ascii="Times New Roman" w:hAnsi="Times New Roman" w:cs="Times New Roman"/>
        </w:rPr>
        <w:t xml:space="preserve"> 110 S Shag Lake Dr. Gwinn, MI 49841</w:t>
      </w:r>
      <w:r w:rsidRPr="003E5834">
        <w:rPr>
          <w:rFonts w:ascii="Times New Roman" w:hAnsi="Times New Roman" w:cs="Times New Roman"/>
        </w:rPr>
        <w:t xml:space="preserve"> </w:t>
      </w:r>
    </w:p>
    <w:p w14:paraId="56BEE870" w14:textId="74E7EEF2" w:rsidR="00AB324C" w:rsidRPr="003E5834" w:rsidRDefault="00AB324C" w:rsidP="00AB324C">
      <w:pPr>
        <w:rPr>
          <w:rFonts w:ascii="Times New Roman" w:hAnsi="Times New Roman" w:cs="Times New Roman"/>
        </w:rPr>
      </w:pPr>
    </w:p>
    <w:p w14:paraId="00C6A717" w14:textId="6D5C0903" w:rsidR="00AB324C" w:rsidRPr="003E5834" w:rsidRDefault="00AB324C" w:rsidP="00AB324C">
      <w:pPr>
        <w:rPr>
          <w:rFonts w:ascii="Times New Roman" w:hAnsi="Times New Roman" w:cs="Times New Roman"/>
        </w:rPr>
      </w:pPr>
      <w:r w:rsidRPr="003E5834">
        <w:rPr>
          <w:rFonts w:ascii="Times New Roman" w:hAnsi="Times New Roman" w:cs="Times New Roman"/>
          <w:b/>
          <w:bCs/>
          <w:u w:val="single"/>
        </w:rPr>
        <w:t xml:space="preserve">Approval of a division is not a determination that the resulting parcels comply with other </w:t>
      </w:r>
      <w:r w:rsidR="00F73DAA" w:rsidRPr="003E5834">
        <w:rPr>
          <w:rFonts w:ascii="Times New Roman" w:hAnsi="Times New Roman" w:cs="Times New Roman"/>
          <w:b/>
          <w:bCs/>
          <w:u w:val="single"/>
        </w:rPr>
        <w:t>ordinances</w:t>
      </w:r>
      <w:r w:rsidRPr="003E5834">
        <w:rPr>
          <w:rFonts w:ascii="Times New Roman" w:hAnsi="Times New Roman" w:cs="Times New Roman"/>
          <w:b/>
          <w:bCs/>
          <w:u w:val="single"/>
        </w:rPr>
        <w:t xml:space="preserve"> or regulations, such as zoning ordinances, building codes, County Health Department or similar ordinances or regulations.</w:t>
      </w:r>
    </w:p>
    <w:p w14:paraId="037F4278" w14:textId="4425A9AB" w:rsidR="00AB324C" w:rsidRDefault="00AB324C" w:rsidP="00AB324C">
      <w:pPr>
        <w:rPr>
          <w:rFonts w:ascii="Times New Roman" w:hAnsi="Times New Roman" w:cs="Times New Roman"/>
          <w:sz w:val="24"/>
          <w:szCs w:val="24"/>
        </w:rPr>
      </w:pPr>
    </w:p>
    <w:p w14:paraId="39D99B0E" w14:textId="124C8AEE" w:rsidR="00AB324C" w:rsidRPr="007A4D14" w:rsidRDefault="00AB324C" w:rsidP="007A4D14">
      <w:pPr>
        <w:pStyle w:val="ListParagraph"/>
        <w:numPr>
          <w:ilvl w:val="0"/>
          <w:numId w:val="24"/>
        </w:numPr>
        <w:rPr>
          <w:rFonts w:ascii="Times New Roman" w:hAnsi="Times New Roman" w:cs="Times New Roman"/>
          <w:sz w:val="24"/>
          <w:szCs w:val="24"/>
        </w:rPr>
      </w:pPr>
      <w:r w:rsidRPr="007A4D14">
        <w:rPr>
          <w:rFonts w:ascii="Times New Roman" w:hAnsi="Times New Roman" w:cs="Times New Roman"/>
          <w:b/>
          <w:bCs/>
          <w:sz w:val="24"/>
          <w:szCs w:val="24"/>
        </w:rPr>
        <w:t xml:space="preserve">PARENT PARCEL IDENTIFICATION </w:t>
      </w:r>
      <w:proofErr w:type="gramStart"/>
      <w:r w:rsidRPr="007A4D14">
        <w:rPr>
          <w:rFonts w:ascii="Times New Roman" w:hAnsi="Times New Roman" w:cs="Times New Roman"/>
          <w:b/>
          <w:bCs/>
          <w:sz w:val="24"/>
          <w:szCs w:val="24"/>
        </w:rPr>
        <w:t>NUMBER</w:t>
      </w:r>
      <w:r w:rsidRPr="007A4D14">
        <w:rPr>
          <w:rFonts w:ascii="Times New Roman" w:hAnsi="Times New Roman" w:cs="Times New Roman"/>
          <w:sz w:val="24"/>
          <w:szCs w:val="24"/>
        </w:rPr>
        <w:t>:</w:t>
      </w:r>
      <w:r w:rsidR="008E6808" w:rsidRPr="007A4D14">
        <w:rPr>
          <w:rFonts w:ascii="Times New Roman" w:hAnsi="Times New Roman" w:cs="Times New Roman"/>
          <w:sz w:val="24"/>
          <w:szCs w:val="24"/>
          <w:u w:val="single"/>
        </w:rPr>
        <w:t>_</w:t>
      </w:r>
      <w:proofErr w:type="gramEnd"/>
      <w:r w:rsidR="008E6808" w:rsidRPr="007A4D14">
        <w:rPr>
          <w:rFonts w:ascii="Times New Roman" w:hAnsi="Times New Roman" w:cs="Times New Roman"/>
          <w:sz w:val="24"/>
          <w:szCs w:val="24"/>
          <w:u w:val="single"/>
        </w:rPr>
        <w:t>___________________</w:t>
      </w:r>
      <w:r w:rsidRPr="007A4D14">
        <w:rPr>
          <w:rFonts w:ascii="Times New Roman" w:hAnsi="Times New Roman" w:cs="Times New Roman"/>
          <w:sz w:val="24"/>
          <w:szCs w:val="24"/>
          <w:u w:val="single"/>
        </w:rPr>
        <w:t>___________________</w:t>
      </w:r>
    </w:p>
    <w:p w14:paraId="03155A0C" w14:textId="318DE527" w:rsidR="00AB324C" w:rsidRDefault="00AB324C" w:rsidP="00AB324C">
      <w:pPr>
        <w:pStyle w:val="ListParagraph"/>
        <w:rPr>
          <w:rFonts w:ascii="Times New Roman" w:hAnsi="Times New Roman" w:cs="Times New Roman"/>
          <w:sz w:val="24"/>
          <w:szCs w:val="24"/>
        </w:rPr>
      </w:pPr>
      <w:r>
        <w:rPr>
          <w:rFonts w:ascii="Times New Roman" w:hAnsi="Times New Roman" w:cs="Times New Roman"/>
          <w:sz w:val="24"/>
          <w:szCs w:val="24"/>
        </w:rPr>
        <w:t>Parent Parcel Legal Description (describe or attach) __________________________________________</w:t>
      </w:r>
    </w:p>
    <w:p w14:paraId="2B9CE089" w14:textId="48577493" w:rsidR="00AB324C" w:rsidRDefault="00AB324C" w:rsidP="00AB324C">
      <w:pPr>
        <w:pStyle w:val="ListParagrap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E2018A5" w14:textId="5D3B2911" w:rsidR="00AB324C" w:rsidRDefault="00AB324C" w:rsidP="00AB324C">
      <w:pPr>
        <w:pStyle w:val="ListParagrap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41A364F1" w14:textId="407B4428" w:rsidR="00AB324C" w:rsidRDefault="00AB324C" w:rsidP="00AB324C">
      <w:pPr>
        <w:pStyle w:val="ListParagrap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1F96732" w14:textId="07F8E9D2" w:rsidR="00AB324C" w:rsidRDefault="00AB324C" w:rsidP="00AB324C">
      <w:pPr>
        <w:pStyle w:val="ListParagraph"/>
        <w:rPr>
          <w:rFonts w:ascii="Times New Roman" w:hAnsi="Times New Roman" w:cs="Times New Roman"/>
          <w:sz w:val="24"/>
          <w:szCs w:val="24"/>
        </w:rPr>
      </w:pPr>
    </w:p>
    <w:p w14:paraId="732ECC1E" w14:textId="0786F89C" w:rsidR="00AB324C" w:rsidRDefault="00AB324C" w:rsidP="00AB324C">
      <w:pPr>
        <w:pStyle w:val="ListParagraph"/>
        <w:numPr>
          <w:ilvl w:val="0"/>
          <w:numId w:val="24"/>
        </w:numPr>
        <w:rPr>
          <w:rFonts w:ascii="Times New Roman" w:hAnsi="Times New Roman" w:cs="Times New Roman"/>
          <w:sz w:val="24"/>
          <w:szCs w:val="24"/>
        </w:rPr>
      </w:pPr>
      <w:r w:rsidRPr="009E4BC8">
        <w:rPr>
          <w:rFonts w:ascii="Times New Roman" w:hAnsi="Times New Roman" w:cs="Times New Roman"/>
          <w:b/>
          <w:bCs/>
          <w:sz w:val="24"/>
          <w:szCs w:val="24"/>
        </w:rPr>
        <w:t>PROPERTY OWNER INFORMATION</w:t>
      </w:r>
      <w:r>
        <w:rPr>
          <w:rFonts w:ascii="Times New Roman" w:hAnsi="Times New Roman" w:cs="Times New Roman"/>
          <w:sz w:val="24"/>
          <w:szCs w:val="24"/>
        </w:rPr>
        <w:t xml:space="preserve">: </w:t>
      </w:r>
    </w:p>
    <w:p w14:paraId="5FFC2913" w14:textId="5A058335" w:rsidR="00AB324C" w:rsidRDefault="00AB324C" w:rsidP="00AB324C">
      <w:pPr>
        <w:pStyle w:val="ListParagraph"/>
        <w:rPr>
          <w:rFonts w:ascii="Times New Roman" w:hAnsi="Times New Roman" w:cs="Times New Roman"/>
          <w:sz w:val="24"/>
          <w:szCs w:val="24"/>
        </w:rPr>
      </w:pPr>
      <w:r>
        <w:rPr>
          <w:rFonts w:ascii="Times New Roman" w:hAnsi="Times New Roman" w:cs="Times New Roman"/>
          <w:sz w:val="24"/>
          <w:szCs w:val="24"/>
        </w:rPr>
        <w:t>Name: ______________________________________________________________________________</w:t>
      </w:r>
    </w:p>
    <w:p w14:paraId="20876D2F" w14:textId="7D455FFD" w:rsidR="00AB324C" w:rsidRDefault="00AB324C" w:rsidP="00AB324C">
      <w:pPr>
        <w:pStyle w:val="ListParagraph"/>
        <w:rPr>
          <w:rFonts w:ascii="Times New Roman" w:hAnsi="Times New Roman" w:cs="Times New Roman"/>
          <w:sz w:val="24"/>
          <w:szCs w:val="24"/>
        </w:rPr>
      </w:pPr>
      <w:r>
        <w:rPr>
          <w:rFonts w:ascii="Times New Roman" w:hAnsi="Times New Roman" w:cs="Times New Roman"/>
          <w:sz w:val="24"/>
          <w:szCs w:val="24"/>
        </w:rPr>
        <w:t>Address: ____________________________________________________________________________</w:t>
      </w:r>
    </w:p>
    <w:p w14:paraId="6980647E" w14:textId="41EBFE29" w:rsidR="00AB324C" w:rsidRDefault="00AB324C" w:rsidP="00AB324C">
      <w:pPr>
        <w:pStyle w:val="ListParagraph"/>
        <w:pBdr>
          <w:bottom w:val="single" w:sz="12" w:space="1" w:color="auto"/>
        </w:pBdr>
        <w:rPr>
          <w:rFonts w:ascii="Times New Roman" w:hAnsi="Times New Roman" w:cs="Times New Roman"/>
          <w:sz w:val="24"/>
          <w:szCs w:val="24"/>
        </w:rPr>
      </w:pPr>
      <w:r>
        <w:rPr>
          <w:rFonts w:ascii="Times New Roman" w:hAnsi="Times New Roman" w:cs="Times New Roman"/>
          <w:sz w:val="24"/>
          <w:szCs w:val="24"/>
        </w:rPr>
        <w:t>Telephone: ____________________________________</w:t>
      </w:r>
    </w:p>
    <w:p w14:paraId="15823154" w14:textId="77777777" w:rsidR="00477EE8" w:rsidRDefault="00477EE8" w:rsidP="00AB324C">
      <w:pPr>
        <w:pStyle w:val="ListParagraph"/>
        <w:pBdr>
          <w:bottom w:val="single" w:sz="12" w:space="1" w:color="auto"/>
        </w:pBdr>
        <w:rPr>
          <w:rFonts w:ascii="Times New Roman" w:hAnsi="Times New Roman" w:cs="Times New Roman"/>
          <w:sz w:val="24"/>
          <w:szCs w:val="24"/>
        </w:rPr>
      </w:pPr>
    </w:p>
    <w:p w14:paraId="6952145E" w14:textId="0CE457A8" w:rsidR="00AB324C" w:rsidRDefault="00AB324C" w:rsidP="00AB324C">
      <w:pPr>
        <w:pStyle w:val="ListParagraph"/>
        <w:rPr>
          <w:rFonts w:ascii="Times New Roman" w:hAnsi="Times New Roman" w:cs="Times New Roman"/>
          <w:sz w:val="24"/>
          <w:szCs w:val="24"/>
        </w:rPr>
      </w:pPr>
    </w:p>
    <w:p w14:paraId="2F038506" w14:textId="24E825F6" w:rsidR="00AB324C" w:rsidRDefault="00AB324C" w:rsidP="00AB324C">
      <w:pPr>
        <w:pStyle w:val="ListParagraph"/>
        <w:numPr>
          <w:ilvl w:val="0"/>
          <w:numId w:val="24"/>
        </w:numPr>
        <w:rPr>
          <w:rFonts w:ascii="Times New Roman" w:hAnsi="Times New Roman" w:cs="Times New Roman"/>
          <w:sz w:val="24"/>
          <w:szCs w:val="24"/>
        </w:rPr>
      </w:pPr>
      <w:r w:rsidRPr="009E4BC8">
        <w:rPr>
          <w:rFonts w:ascii="Times New Roman" w:hAnsi="Times New Roman" w:cs="Times New Roman"/>
          <w:b/>
          <w:bCs/>
          <w:sz w:val="24"/>
          <w:szCs w:val="24"/>
        </w:rPr>
        <w:t>PROPOSED DIVISION(S) TO INCLUDE THE FOLLOWING</w:t>
      </w:r>
      <w:r>
        <w:rPr>
          <w:rFonts w:ascii="Times New Roman" w:hAnsi="Times New Roman" w:cs="Times New Roman"/>
          <w:sz w:val="24"/>
          <w:szCs w:val="24"/>
        </w:rPr>
        <w:t xml:space="preserve">: </w:t>
      </w:r>
    </w:p>
    <w:p w14:paraId="16387324" w14:textId="77777777" w:rsidR="008E6808" w:rsidRDefault="008E6808" w:rsidP="008E6808">
      <w:pPr>
        <w:pStyle w:val="ListParagraph"/>
        <w:ind w:left="1080"/>
        <w:rPr>
          <w:rFonts w:ascii="Times New Roman" w:hAnsi="Times New Roman" w:cs="Times New Roman"/>
          <w:sz w:val="24"/>
          <w:szCs w:val="24"/>
        </w:rPr>
      </w:pPr>
    </w:p>
    <w:p w14:paraId="79051EB0" w14:textId="513C6D43" w:rsidR="00AB324C" w:rsidRDefault="00AB324C" w:rsidP="00AB324C">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Number of new parcels: ___________________________</w:t>
      </w:r>
    </w:p>
    <w:p w14:paraId="4510B2C5" w14:textId="63E990E5" w:rsidR="009E4BC8" w:rsidRPr="007A4D14" w:rsidRDefault="00AB324C" w:rsidP="007A4D14">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Intended use (residential/commercial </w:t>
      </w:r>
      <w:proofErr w:type="gramStart"/>
      <w:r>
        <w:rPr>
          <w:rFonts w:ascii="Times New Roman" w:hAnsi="Times New Roman" w:cs="Times New Roman"/>
          <w:sz w:val="24"/>
          <w:szCs w:val="24"/>
        </w:rPr>
        <w:t>etc</w:t>
      </w:r>
      <w:r w:rsidR="00332626">
        <w:rPr>
          <w:rFonts w:ascii="Times New Roman" w:hAnsi="Times New Roman" w:cs="Times New Roman"/>
          <w:sz w:val="24"/>
          <w:szCs w:val="24"/>
        </w:rPr>
        <w:t>.</w:t>
      </w:r>
      <w:proofErr w:type="gramEnd"/>
      <w:r>
        <w:rPr>
          <w:rFonts w:ascii="Times New Roman" w:hAnsi="Times New Roman" w:cs="Times New Roman"/>
          <w:sz w:val="24"/>
          <w:szCs w:val="24"/>
        </w:rPr>
        <w:t>): ___________________________________________</w:t>
      </w:r>
    </w:p>
    <w:p w14:paraId="5912A43D" w14:textId="2F4A00E2" w:rsidR="00BC7B0D" w:rsidRDefault="00BC7B0D" w:rsidP="00AB324C">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The division of each parcel provides access as follows: (check one)</w:t>
      </w:r>
    </w:p>
    <w:p w14:paraId="452797A7" w14:textId="77777777" w:rsidR="00BC7B0D" w:rsidRDefault="00BC7B0D" w:rsidP="00BC7B0D">
      <w:pPr>
        <w:pStyle w:val="ListParagraph"/>
        <w:numPr>
          <w:ilvl w:val="1"/>
          <w:numId w:val="25"/>
        </w:num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Each new division has frontage on an existing public road. </w:t>
      </w:r>
    </w:p>
    <w:p w14:paraId="18C32C16" w14:textId="1AF1BF55" w:rsidR="00BC7B0D" w:rsidRDefault="00BC7B0D" w:rsidP="00BC7B0D">
      <w:pPr>
        <w:pStyle w:val="ListParagraph"/>
        <w:ind w:left="1800" w:firstLine="360"/>
        <w:rPr>
          <w:rFonts w:ascii="Times New Roman" w:hAnsi="Times New Roman" w:cs="Times New Roman"/>
          <w:sz w:val="24"/>
          <w:szCs w:val="24"/>
        </w:rPr>
      </w:pPr>
      <w:r>
        <w:rPr>
          <w:rFonts w:ascii="Times New Roman" w:hAnsi="Times New Roman" w:cs="Times New Roman"/>
          <w:sz w:val="24"/>
          <w:szCs w:val="24"/>
        </w:rPr>
        <w:t>Road name: ___________________</w:t>
      </w:r>
    </w:p>
    <w:p w14:paraId="4745D54D" w14:textId="75A7E184" w:rsidR="00BC7B0D" w:rsidRDefault="00BC7B0D" w:rsidP="00BC7B0D">
      <w:pPr>
        <w:pStyle w:val="ListParagraph"/>
        <w:numPr>
          <w:ilvl w:val="1"/>
          <w:numId w:val="25"/>
        </w:num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A new public road, proposed name: ___________________________________</w:t>
      </w:r>
    </w:p>
    <w:p w14:paraId="44836A2E" w14:textId="02BCD6BB" w:rsidR="00BC7B0D" w:rsidRDefault="00BC7B0D" w:rsidP="00BC7B0D">
      <w:pPr>
        <w:pStyle w:val="ListParagraph"/>
        <w:numPr>
          <w:ilvl w:val="1"/>
          <w:numId w:val="25"/>
        </w:num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A new private road, proposed name: ___________________________________</w:t>
      </w:r>
    </w:p>
    <w:p w14:paraId="5B11BCEC" w14:textId="20639C42" w:rsidR="00BC7B0D" w:rsidRDefault="00BC7B0D" w:rsidP="00BC7B0D">
      <w:pPr>
        <w:pStyle w:val="ListParagraph"/>
        <w:numPr>
          <w:ilvl w:val="1"/>
          <w:numId w:val="25"/>
        </w:num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An easement, as described below. </w:t>
      </w:r>
    </w:p>
    <w:p w14:paraId="5857E2C7" w14:textId="77777777" w:rsidR="009E4BC8" w:rsidRDefault="009E4BC8" w:rsidP="009E4BC8">
      <w:pPr>
        <w:pStyle w:val="ListParagraph"/>
        <w:ind w:left="1080"/>
        <w:rPr>
          <w:rFonts w:ascii="Times New Roman" w:hAnsi="Times New Roman" w:cs="Times New Roman"/>
          <w:sz w:val="24"/>
          <w:szCs w:val="24"/>
        </w:rPr>
      </w:pPr>
    </w:p>
    <w:p w14:paraId="286E63F9" w14:textId="1AF4032E" w:rsidR="00BC7B0D" w:rsidRDefault="00BC7B0D" w:rsidP="00BC7B0D">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Describe or attach a legal description of proposed new road, </w:t>
      </w:r>
      <w:r w:rsidR="003E5834">
        <w:rPr>
          <w:rFonts w:ascii="Times New Roman" w:hAnsi="Times New Roman" w:cs="Times New Roman"/>
          <w:sz w:val="24"/>
          <w:szCs w:val="24"/>
        </w:rPr>
        <w:t>easement,</w:t>
      </w:r>
      <w:r>
        <w:rPr>
          <w:rFonts w:ascii="Times New Roman" w:hAnsi="Times New Roman" w:cs="Times New Roman"/>
          <w:sz w:val="24"/>
          <w:szCs w:val="24"/>
        </w:rPr>
        <w:t xml:space="preserve"> or shared driveway: _______</w:t>
      </w:r>
    </w:p>
    <w:p w14:paraId="32528E74" w14:textId="7AE81F21" w:rsidR="00BC7B0D" w:rsidRDefault="00BC7B0D" w:rsidP="00BC7B0D">
      <w:pPr>
        <w:ind w:left="72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w:t>
      </w:r>
    </w:p>
    <w:p w14:paraId="7DBB3669" w14:textId="31F97495" w:rsidR="009E4BC8" w:rsidRPr="009E4BC8" w:rsidRDefault="00BC7B0D" w:rsidP="009E4BC8">
      <w:pPr>
        <w:ind w:left="72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w:t>
      </w:r>
    </w:p>
    <w:p w14:paraId="6E87D9F2" w14:textId="77777777" w:rsidR="009E4BC8" w:rsidRDefault="009E4BC8" w:rsidP="009E4BC8">
      <w:pPr>
        <w:pStyle w:val="ListParagraph"/>
        <w:ind w:left="1080"/>
        <w:rPr>
          <w:rFonts w:ascii="Times New Roman" w:hAnsi="Times New Roman" w:cs="Times New Roman"/>
          <w:sz w:val="24"/>
          <w:szCs w:val="24"/>
        </w:rPr>
      </w:pPr>
    </w:p>
    <w:p w14:paraId="6386A958" w14:textId="122347D8" w:rsidR="00BC7B0D" w:rsidRDefault="00BC7B0D" w:rsidP="00BC7B0D">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Describe or attach a legal description of each </w:t>
      </w:r>
      <w:r w:rsidRPr="00BC7B0D">
        <w:rPr>
          <w:rFonts w:ascii="Times New Roman" w:hAnsi="Times New Roman" w:cs="Times New Roman"/>
          <w:b/>
          <w:bCs/>
          <w:sz w:val="24"/>
          <w:szCs w:val="24"/>
        </w:rPr>
        <w:t xml:space="preserve">proposed new </w:t>
      </w:r>
      <w:r w:rsidR="00F73DAA" w:rsidRPr="00BC7B0D">
        <w:rPr>
          <w:rFonts w:ascii="Times New Roman" w:hAnsi="Times New Roman" w:cs="Times New Roman"/>
          <w:b/>
          <w:bCs/>
          <w:sz w:val="24"/>
          <w:szCs w:val="24"/>
        </w:rPr>
        <w:t>parcel</w:t>
      </w:r>
      <w:r w:rsidR="00F73DAA">
        <w:rPr>
          <w:rFonts w:ascii="Times New Roman" w:hAnsi="Times New Roman" w:cs="Times New Roman"/>
          <w:sz w:val="24"/>
          <w:szCs w:val="24"/>
        </w:rPr>
        <w:t>: _</w:t>
      </w:r>
      <w:r>
        <w:rPr>
          <w:rFonts w:ascii="Times New Roman" w:hAnsi="Times New Roman" w:cs="Times New Roman"/>
          <w:sz w:val="24"/>
          <w:szCs w:val="24"/>
        </w:rPr>
        <w:t>________________________</w:t>
      </w:r>
    </w:p>
    <w:p w14:paraId="68520EA1" w14:textId="2F58676B" w:rsidR="00BC7B0D" w:rsidRDefault="00BC7B0D" w:rsidP="00BC7B0D">
      <w:pPr>
        <w:ind w:left="72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w:t>
      </w:r>
    </w:p>
    <w:p w14:paraId="6D842FBD" w14:textId="250C20C4" w:rsidR="00BC7B0D" w:rsidRDefault="00BC7B0D" w:rsidP="00BC7B0D">
      <w:pPr>
        <w:ind w:left="72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w:t>
      </w:r>
    </w:p>
    <w:p w14:paraId="0116240C" w14:textId="77777777" w:rsidR="008E6808" w:rsidRPr="008E6808" w:rsidRDefault="008E6808" w:rsidP="008E6808">
      <w:pPr>
        <w:pStyle w:val="ListParagraph"/>
        <w:rPr>
          <w:rFonts w:ascii="Times New Roman" w:hAnsi="Times New Roman" w:cs="Times New Roman"/>
          <w:sz w:val="24"/>
          <w:szCs w:val="24"/>
        </w:rPr>
      </w:pPr>
    </w:p>
    <w:p w14:paraId="48E22ECD" w14:textId="77777777" w:rsidR="00477EE8" w:rsidRPr="00477EE8" w:rsidRDefault="00477EE8" w:rsidP="00477EE8">
      <w:pPr>
        <w:pStyle w:val="ListParagraph"/>
        <w:rPr>
          <w:rFonts w:ascii="Times New Roman" w:hAnsi="Times New Roman" w:cs="Times New Roman"/>
          <w:sz w:val="24"/>
          <w:szCs w:val="24"/>
        </w:rPr>
      </w:pPr>
    </w:p>
    <w:p w14:paraId="7017BC7D" w14:textId="3D676073" w:rsidR="00BC7B0D" w:rsidRDefault="00477EE8" w:rsidP="00BC7B0D">
      <w:pPr>
        <w:pStyle w:val="ListParagraph"/>
        <w:numPr>
          <w:ilvl w:val="0"/>
          <w:numId w:val="24"/>
        </w:numPr>
        <w:rPr>
          <w:rFonts w:ascii="Times New Roman" w:hAnsi="Times New Roman" w:cs="Times New Roman"/>
          <w:sz w:val="24"/>
          <w:szCs w:val="24"/>
        </w:rPr>
      </w:pPr>
      <w:r>
        <w:rPr>
          <w:rFonts w:ascii="Times New Roman" w:hAnsi="Times New Roman" w:cs="Times New Roman"/>
          <w:b/>
          <w:bCs/>
          <w:sz w:val="24"/>
          <w:szCs w:val="24"/>
        </w:rPr>
        <w:t>ATTACHEMENTS</w:t>
      </w:r>
      <w:r>
        <w:rPr>
          <w:rFonts w:ascii="Times New Roman" w:hAnsi="Times New Roman" w:cs="Times New Roman"/>
          <w:sz w:val="24"/>
          <w:szCs w:val="24"/>
        </w:rPr>
        <w:t xml:space="preserve"> – All of the following attachments </w:t>
      </w:r>
      <w:r>
        <w:rPr>
          <w:rFonts w:ascii="Times New Roman" w:hAnsi="Times New Roman" w:cs="Times New Roman"/>
          <w:b/>
          <w:bCs/>
          <w:sz w:val="24"/>
          <w:szCs w:val="24"/>
          <w:u w:val="single"/>
        </w:rPr>
        <w:t xml:space="preserve">MUST </w:t>
      </w:r>
      <w:r>
        <w:rPr>
          <w:rFonts w:ascii="Times New Roman" w:hAnsi="Times New Roman" w:cs="Times New Roman"/>
          <w:sz w:val="24"/>
          <w:szCs w:val="24"/>
        </w:rPr>
        <w:t>be included</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Letter each attachment as shown: </w:t>
      </w:r>
    </w:p>
    <w:p w14:paraId="39FEB20A" w14:textId="23A75628" w:rsidR="00477EE8" w:rsidRPr="00477EE8" w:rsidRDefault="00477EE8" w:rsidP="00477EE8">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 xml:space="preserve">A Scale drawing that complies with the requirements of P.A. 132 of 1970 as amended for the proposed divisions(s) of the parent parcel showing: </w:t>
      </w:r>
    </w:p>
    <w:p w14:paraId="5D831252" w14:textId="28EB0ECB" w:rsidR="00477EE8" w:rsidRDefault="00477EE8" w:rsidP="00477EE8">
      <w:pPr>
        <w:pStyle w:val="ListParagraph"/>
        <w:numPr>
          <w:ilvl w:val="2"/>
          <w:numId w:val="24"/>
        </w:numPr>
        <w:rPr>
          <w:rFonts w:ascii="Times New Roman" w:hAnsi="Times New Roman" w:cs="Times New Roman"/>
          <w:sz w:val="24"/>
          <w:szCs w:val="24"/>
        </w:rPr>
      </w:pPr>
      <w:r>
        <w:rPr>
          <w:rFonts w:ascii="Times New Roman" w:hAnsi="Times New Roman" w:cs="Times New Roman"/>
          <w:sz w:val="24"/>
          <w:szCs w:val="24"/>
        </w:rPr>
        <w:t xml:space="preserve">Current boundaries (as of March 31, 1997) and </w:t>
      </w:r>
    </w:p>
    <w:p w14:paraId="5CA3543E" w14:textId="03CFB2E6" w:rsidR="00477EE8" w:rsidRDefault="00477EE8" w:rsidP="00477EE8">
      <w:pPr>
        <w:pStyle w:val="ListParagraph"/>
        <w:numPr>
          <w:ilvl w:val="2"/>
          <w:numId w:val="24"/>
        </w:numPr>
        <w:rPr>
          <w:rFonts w:ascii="Times New Roman" w:hAnsi="Times New Roman" w:cs="Times New Roman"/>
          <w:sz w:val="24"/>
          <w:szCs w:val="24"/>
        </w:rPr>
      </w:pPr>
      <w:r>
        <w:rPr>
          <w:rFonts w:ascii="Times New Roman" w:hAnsi="Times New Roman" w:cs="Times New Roman"/>
          <w:sz w:val="24"/>
          <w:szCs w:val="24"/>
        </w:rPr>
        <w:lastRenderedPageBreak/>
        <w:t>All previous division</w:t>
      </w:r>
      <w:r w:rsidR="003E5834">
        <w:rPr>
          <w:rFonts w:ascii="Times New Roman" w:hAnsi="Times New Roman" w:cs="Times New Roman"/>
          <w:sz w:val="24"/>
          <w:szCs w:val="24"/>
        </w:rPr>
        <w:t>s</w:t>
      </w:r>
      <w:r>
        <w:rPr>
          <w:rFonts w:ascii="Times New Roman" w:hAnsi="Times New Roman" w:cs="Times New Roman"/>
          <w:sz w:val="24"/>
          <w:szCs w:val="24"/>
        </w:rPr>
        <w:t xml:space="preserve"> made after March 31, 1997 (indicate when made or none), and</w:t>
      </w:r>
    </w:p>
    <w:p w14:paraId="2D09CE60" w14:textId="0CB2B9EE" w:rsidR="00477EE8" w:rsidRDefault="00477EE8" w:rsidP="00477EE8">
      <w:pPr>
        <w:pStyle w:val="ListParagraph"/>
        <w:numPr>
          <w:ilvl w:val="2"/>
          <w:numId w:val="24"/>
        </w:numPr>
        <w:rPr>
          <w:rFonts w:ascii="Times New Roman" w:hAnsi="Times New Roman" w:cs="Times New Roman"/>
          <w:sz w:val="24"/>
          <w:szCs w:val="24"/>
        </w:rPr>
      </w:pPr>
      <w:r>
        <w:rPr>
          <w:rFonts w:ascii="Times New Roman" w:hAnsi="Times New Roman" w:cs="Times New Roman"/>
          <w:sz w:val="24"/>
          <w:szCs w:val="24"/>
        </w:rPr>
        <w:t>The proposed division(s), and</w:t>
      </w:r>
    </w:p>
    <w:p w14:paraId="3F938B25" w14:textId="29417869" w:rsidR="00477EE8" w:rsidRDefault="00477EE8" w:rsidP="00477EE8">
      <w:pPr>
        <w:pStyle w:val="ListParagraph"/>
        <w:numPr>
          <w:ilvl w:val="2"/>
          <w:numId w:val="24"/>
        </w:numPr>
        <w:rPr>
          <w:rFonts w:ascii="Times New Roman" w:hAnsi="Times New Roman" w:cs="Times New Roman"/>
          <w:sz w:val="24"/>
          <w:szCs w:val="24"/>
        </w:rPr>
      </w:pPr>
      <w:r>
        <w:rPr>
          <w:rFonts w:ascii="Times New Roman" w:hAnsi="Times New Roman" w:cs="Times New Roman"/>
          <w:sz w:val="24"/>
          <w:szCs w:val="24"/>
        </w:rPr>
        <w:t xml:space="preserve">Dimensions of the proposed divisions, and </w:t>
      </w:r>
    </w:p>
    <w:p w14:paraId="4FB50A04" w14:textId="2F157809" w:rsidR="00477EE8" w:rsidRDefault="00477EE8" w:rsidP="00477EE8">
      <w:pPr>
        <w:pStyle w:val="ListParagraph"/>
        <w:numPr>
          <w:ilvl w:val="2"/>
          <w:numId w:val="24"/>
        </w:numPr>
        <w:rPr>
          <w:rFonts w:ascii="Times New Roman" w:hAnsi="Times New Roman" w:cs="Times New Roman"/>
          <w:sz w:val="24"/>
          <w:szCs w:val="24"/>
        </w:rPr>
      </w:pPr>
      <w:r>
        <w:rPr>
          <w:rFonts w:ascii="Times New Roman" w:hAnsi="Times New Roman" w:cs="Times New Roman"/>
          <w:sz w:val="24"/>
          <w:szCs w:val="24"/>
        </w:rPr>
        <w:t xml:space="preserve">Existing and proposed road/easement right-of-ways(s), (by this application, applicant agrees that any proposed road or street will meet city standards), and </w:t>
      </w:r>
    </w:p>
    <w:p w14:paraId="65AAB4DA" w14:textId="7CEC2686" w:rsidR="00477EE8" w:rsidRDefault="00477EE8" w:rsidP="00477EE8">
      <w:pPr>
        <w:pStyle w:val="ListParagraph"/>
        <w:numPr>
          <w:ilvl w:val="2"/>
          <w:numId w:val="24"/>
        </w:numPr>
        <w:rPr>
          <w:rFonts w:ascii="Times New Roman" w:hAnsi="Times New Roman" w:cs="Times New Roman"/>
          <w:sz w:val="24"/>
          <w:szCs w:val="24"/>
        </w:rPr>
      </w:pPr>
      <w:r>
        <w:rPr>
          <w:rFonts w:ascii="Times New Roman" w:hAnsi="Times New Roman" w:cs="Times New Roman"/>
          <w:sz w:val="24"/>
          <w:szCs w:val="24"/>
        </w:rPr>
        <w:t xml:space="preserve">Any existing improvements (buildings, wells, septic system, driveways, </w:t>
      </w:r>
      <w:proofErr w:type="gramStart"/>
      <w:r>
        <w:rPr>
          <w:rFonts w:ascii="Times New Roman" w:hAnsi="Times New Roman" w:cs="Times New Roman"/>
          <w:sz w:val="24"/>
          <w:szCs w:val="24"/>
        </w:rPr>
        <w:t>etc.</w:t>
      </w:r>
      <w:proofErr w:type="gramEnd"/>
      <w:r>
        <w:rPr>
          <w:rFonts w:ascii="Times New Roman" w:hAnsi="Times New Roman" w:cs="Times New Roman"/>
          <w:sz w:val="24"/>
          <w:szCs w:val="24"/>
        </w:rPr>
        <w:t xml:space="preserve">) and </w:t>
      </w:r>
    </w:p>
    <w:p w14:paraId="4AD8F131" w14:textId="5BFB6CAF" w:rsidR="00477EE8" w:rsidRDefault="00477EE8" w:rsidP="00477EE8">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 xml:space="preserve">A copy of any reserved division rights (section 109(4) of the Act) in the present parcel. </w:t>
      </w:r>
    </w:p>
    <w:p w14:paraId="7A1C2B9C" w14:textId="17A35318" w:rsidR="00477EE8" w:rsidRDefault="00477EE8" w:rsidP="00477EE8">
      <w:pPr>
        <w:pStyle w:val="ListParagraph"/>
        <w:numPr>
          <w:ilvl w:val="0"/>
          <w:numId w:val="26"/>
        </w:numPr>
        <w:rPr>
          <w:rFonts w:ascii="Times New Roman" w:hAnsi="Times New Roman" w:cs="Times New Roman"/>
          <w:sz w:val="24"/>
          <w:szCs w:val="24"/>
        </w:rPr>
      </w:pPr>
      <w:r w:rsidRPr="007A4D14">
        <w:rPr>
          <w:rFonts w:ascii="Times New Roman" w:hAnsi="Times New Roman" w:cs="Times New Roman"/>
          <w:sz w:val="24"/>
          <w:szCs w:val="24"/>
        </w:rPr>
        <w:t xml:space="preserve">A fee of </w:t>
      </w:r>
      <w:r w:rsidR="007A4D14">
        <w:rPr>
          <w:rFonts w:ascii="Times New Roman" w:hAnsi="Times New Roman" w:cs="Times New Roman"/>
          <w:sz w:val="24"/>
          <w:szCs w:val="24"/>
        </w:rPr>
        <w:t>$150</w:t>
      </w:r>
    </w:p>
    <w:p w14:paraId="7006C614" w14:textId="77777777" w:rsidR="007A4D14" w:rsidRPr="007A4D14" w:rsidRDefault="007A4D14" w:rsidP="007A4D14">
      <w:pPr>
        <w:pStyle w:val="ListParagraph"/>
        <w:ind w:left="1800"/>
        <w:rPr>
          <w:rFonts w:ascii="Times New Roman" w:hAnsi="Times New Roman" w:cs="Times New Roman"/>
          <w:sz w:val="24"/>
          <w:szCs w:val="24"/>
        </w:rPr>
      </w:pPr>
    </w:p>
    <w:p w14:paraId="2A4EF1BC" w14:textId="08C85D0A" w:rsidR="00477EE8" w:rsidRDefault="00477EE8" w:rsidP="00477EE8">
      <w:pPr>
        <w:pStyle w:val="ListParagraph"/>
        <w:numPr>
          <w:ilvl w:val="0"/>
          <w:numId w:val="24"/>
        </w:numPr>
        <w:rPr>
          <w:rFonts w:ascii="Times New Roman" w:hAnsi="Times New Roman" w:cs="Times New Roman"/>
          <w:sz w:val="24"/>
          <w:szCs w:val="24"/>
        </w:rPr>
      </w:pPr>
      <w:r>
        <w:rPr>
          <w:rFonts w:ascii="Times New Roman" w:hAnsi="Times New Roman" w:cs="Times New Roman"/>
          <w:b/>
          <w:bCs/>
          <w:sz w:val="24"/>
          <w:szCs w:val="24"/>
        </w:rPr>
        <w:t xml:space="preserve">IMPROVEMENTS – </w:t>
      </w:r>
      <w:r w:rsidRPr="00332626">
        <w:rPr>
          <w:rFonts w:ascii="Times New Roman" w:hAnsi="Times New Roman" w:cs="Times New Roman"/>
          <w:sz w:val="24"/>
          <w:szCs w:val="24"/>
        </w:rPr>
        <w:t>Describe any existing impro</w:t>
      </w:r>
      <w:r w:rsidR="00332626" w:rsidRPr="00332626">
        <w:rPr>
          <w:rFonts w:ascii="Times New Roman" w:hAnsi="Times New Roman" w:cs="Times New Roman"/>
          <w:sz w:val="24"/>
          <w:szCs w:val="24"/>
        </w:rPr>
        <w:t>vements</w:t>
      </w:r>
      <w:r w:rsidR="00332626">
        <w:rPr>
          <w:rFonts w:ascii="Times New Roman" w:hAnsi="Times New Roman" w:cs="Times New Roman"/>
          <w:sz w:val="24"/>
          <w:szCs w:val="24"/>
        </w:rPr>
        <w:t xml:space="preserve"> (buildings, well, septic, </w:t>
      </w:r>
      <w:proofErr w:type="gramStart"/>
      <w:r w:rsidR="00332626">
        <w:rPr>
          <w:rFonts w:ascii="Times New Roman" w:hAnsi="Times New Roman" w:cs="Times New Roman"/>
          <w:sz w:val="24"/>
          <w:szCs w:val="24"/>
        </w:rPr>
        <w:t>etc.</w:t>
      </w:r>
      <w:proofErr w:type="gramEnd"/>
      <w:r w:rsidR="00F73DAA">
        <w:rPr>
          <w:rFonts w:ascii="Times New Roman" w:hAnsi="Times New Roman" w:cs="Times New Roman"/>
          <w:sz w:val="24"/>
          <w:szCs w:val="24"/>
        </w:rPr>
        <w:t>)</w:t>
      </w:r>
      <w:r w:rsidR="00332626">
        <w:rPr>
          <w:rFonts w:ascii="Times New Roman" w:hAnsi="Times New Roman" w:cs="Times New Roman"/>
          <w:sz w:val="24"/>
          <w:szCs w:val="24"/>
        </w:rPr>
        <w:t xml:space="preserve"> which are on the parent parcel or indicate none. _______________________________________________________</w:t>
      </w:r>
    </w:p>
    <w:p w14:paraId="7B2E2F2B" w14:textId="434A779C" w:rsidR="00332626" w:rsidRDefault="00332626" w:rsidP="00332626">
      <w:pPr>
        <w:pStyle w:val="ListParagraph"/>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___________________________________________________________________________________</w:t>
      </w:r>
    </w:p>
    <w:p w14:paraId="2FAC907C" w14:textId="4BECC6D7" w:rsidR="009E4BC8" w:rsidRPr="00504F36" w:rsidRDefault="00332626" w:rsidP="003E5834">
      <w:pPr>
        <w:pStyle w:val="ListParagrap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w:t>
      </w:r>
    </w:p>
    <w:p w14:paraId="640E63E5" w14:textId="77777777" w:rsidR="009E4BC8" w:rsidRPr="009E4BC8" w:rsidRDefault="009E4BC8" w:rsidP="009E4BC8">
      <w:pPr>
        <w:pStyle w:val="ListParagraph"/>
        <w:rPr>
          <w:rFonts w:ascii="Times New Roman" w:hAnsi="Times New Roman" w:cs="Times New Roman"/>
          <w:sz w:val="24"/>
          <w:szCs w:val="24"/>
        </w:rPr>
      </w:pPr>
    </w:p>
    <w:p w14:paraId="6A3C331A" w14:textId="0A2FBA65" w:rsidR="00332626" w:rsidRPr="003E5834" w:rsidRDefault="00332626" w:rsidP="00332626">
      <w:pPr>
        <w:pStyle w:val="ListParagraph"/>
        <w:numPr>
          <w:ilvl w:val="0"/>
          <w:numId w:val="24"/>
        </w:numPr>
        <w:rPr>
          <w:rFonts w:ascii="Times New Roman" w:hAnsi="Times New Roman" w:cs="Times New Roman"/>
        </w:rPr>
      </w:pPr>
      <w:proofErr w:type="gramStart"/>
      <w:r w:rsidRPr="003E5834">
        <w:rPr>
          <w:rFonts w:ascii="Times New Roman" w:hAnsi="Times New Roman" w:cs="Times New Roman"/>
          <w:b/>
          <w:bCs/>
        </w:rPr>
        <w:t>AFFIDAVIT</w:t>
      </w:r>
      <w:proofErr w:type="gramEnd"/>
      <w:r w:rsidRPr="003E5834">
        <w:rPr>
          <w:rFonts w:ascii="Times New Roman" w:hAnsi="Times New Roman" w:cs="Times New Roman"/>
        </w:rPr>
        <w:t xml:space="preserve"> and permission for municipal, </w:t>
      </w:r>
      <w:proofErr w:type="gramStart"/>
      <w:r w:rsidRPr="003E5834">
        <w:rPr>
          <w:rFonts w:ascii="Times New Roman" w:hAnsi="Times New Roman" w:cs="Times New Roman"/>
        </w:rPr>
        <w:t>county</w:t>
      </w:r>
      <w:proofErr w:type="gramEnd"/>
      <w:r w:rsidRPr="003E5834">
        <w:rPr>
          <w:rFonts w:ascii="Times New Roman" w:hAnsi="Times New Roman" w:cs="Times New Roman"/>
        </w:rPr>
        <w:t xml:space="preserve"> and state officials to enter the property for inspections: </w:t>
      </w:r>
    </w:p>
    <w:p w14:paraId="6219A6B4" w14:textId="2853F10C" w:rsidR="00332626" w:rsidRPr="003E5834" w:rsidRDefault="00332626" w:rsidP="008E6808">
      <w:pPr>
        <w:ind w:left="1440" w:firstLine="720"/>
        <w:rPr>
          <w:rFonts w:ascii="Times New Roman" w:hAnsi="Times New Roman" w:cs="Times New Roman"/>
          <w:b/>
          <w:bCs/>
        </w:rPr>
      </w:pPr>
      <w:r w:rsidRPr="003E5834">
        <w:rPr>
          <w:rFonts w:ascii="Times New Roman" w:hAnsi="Times New Roman" w:cs="Times New Roman"/>
          <w:b/>
          <w:bCs/>
        </w:rPr>
        <w:t>I agree the statements made above are true, and if found not to be true this application and any approval will be void</w:t>
      </w:r>
      <w:proofErr w:type="gramStart"/>
      <w:r w:rsidRPr="003E5834">
        <w:rPr>
          <w:rFonts w:ascii="Times New Roman" w:hAnsi="Times New Roman" w:cs="Times New Roman"/>
          <w:b/>
          <w:bCs/>
        </w:rPr>
        <w:t xml:space="preserve">.  </w:t>
      </w:r>
      <w:proofErr w:type="gramEnd"/>
      <w:r w:rsidRPr="003E5834">
        <w:rPr>
          <w:rFonts w:ascii="Times New Roman" w:hAnsi="Times New Roman" w:cs="Times New Roman"/>
          <w:b/>
          <w:bCs/>
        </w:rPr>
        <w:t>Further, I agree to comply with the conditions and regulations provided with this parent parcel division</w:t>
      </w:r>
      <w:proofErr w:type="gramStart"/>
      <w:r w:rsidRPr="003E5834">
        <w:rPr>
          <w:rFonts w:ascii="Times New Roman" w:hAnsi="Times New Roman" w:cs="Times New Roman"/>
          <w:b/>
          <w:bCs/>
        </w:rPr>
        <w:t xml:space="preserve">.  </w:t>
      </w:r>
      <w:proofErr w:type="gramEnd"/>
      <w:r w:rsidRPr="003E5834">
        <w:rPr>
          <w:rFonts w:ascii="Times New Roman" w:hAnsi="Times New Roman" w:cs="Times New Roman"/>
          <w:b/>
          <w:bCs/>
        </w:rPr>
        <w:t xml:space="preserve">Further, I agree to give permission for officials of the municipality, </w:t>
      </w:r>
      <w:proofErr w:type="gramStart"/>
      <w:r w:rsidRPr="003E5834">
        <w:rPr>
          <w:rFonts w:ascii="Times New Roman" w:hAnsi="Times New Roman" w:cs="Times New Roman"/>
          <w:b/>
          <w:bCs/>
        </w:rPr>
        <w:t>county</w:t>
      </w:r>
      <w:proofErr w:type="gramEnd"/>
      <w:r w:rsidRPr="003E5834">
        <w:rPr>
          <w:rFonts w:ascii="Times New Roman" w:hAnsi="Times New Roman" w:cs="Times New Roman"/>
          <w:b/>
          <w:bCs/>
        </w:rPr>
        <w:t xml:space="preserve"> and State of Michigan to enter the property where this parcel division </w:t>
      </w:r>
      <w:proofErr w:type="gramStart"/>
      <w:r w:rsidRPr="003E5834">
        <w:rPr>
          <w:rFonts w:ascii="Times New Roman" w:hAnsi="Times New Roman" w:cs="Times New Roman"/>
          <w:b/>
          <w:bCs/>
        </w:rPr>
        <w:t>is proposed</w:t>
      </w:r>
      <w:proofErr w:type="gramEnd"/>
      <w:r w:rsidRPr="003E5834">
        <w:rPr>
          <w:rFonts w:ascii="Times New Roman" w:hAnsi="Times New Roman" w:cs="Times New Roman"/>
          <w:b/>
          <w:bCs/>
        </w:rPr>
        <w:t xml:space="preserve"> for purposed of inspection</w:t>
      </w:r>
      <w:proofErr w:type="gramStart"/>
      <w:r w:rsidRPr="003E5834">
        <w:rPr>
          <w:rFonts w:ascii="Times New Roman" w:hAnsi="Times New Roman" w:cs="Times New Roman"/>
          <w:b/>
          <w:bCs/>
        </w:rPr>
        <w:t xml:space="preserve">.  </w:t>
      </w:r>
      <w:proofErr w:type="gramEnd"/>
      <w:r w:rsidRPr="003E5834">
        <w:rPr>
          <w:rFonts w:ascii="Times New Roman" w:hAnsi="Times New Roman" w:cs="Times New Roman"/>
          <w:b/>
          <w:bCs/>
        </w:rPr>
        <w:t>Finally, I understand this is only a parcel division which conveys only certain rights under the applicable local land division ordinance and the State Land Division Act (formally the subdivision control act, P.A. 288 of 1967, as amended), particularly by P.A. 591 of 1996</w:t>
      </w:r>
      <w:r w:rsidR="008E6808" w:rsidRPr="003E5834">
        <w:rPr>
          <w:rFonts w:ascii="Times New Roman" w:hAnsi="Times New Roman" w:cs="Times New Roman"/>
          <w:b/>
          <w:bCs/>
        </w:rPr>
        <w:t xml:space="preserve"> and P.A. 87 of 1997, (MCL 560.101 et seq.) and does not include any representation or conveyance of rights in any other statute, building code, zoning ordinance, deed restrictions or other property rights. </w:t>
      </w:r>
    </w:p>
    <w:p w14:paraId="70922F58" w14:textId="49FA466E" w:rsidR="009E4BC8" w:rsidRPr="003E5834" w:rsidRDefault="008E6808" w:rsidP="009E4BC8">
      <w:pPr>
        <w:ind w:left="1440"/>
        <w:rPr>
          <w:rFonts w:ascii="Times New Roman" w:hAnsi="Times New Roman" w:cs="Times New Roman"/>
          <w:b/>
          <w:bCs/>
        </w:rPr>
      </w:pPr>
      <w:r w:rsidRPr="003E5834">
        <w:rPr>
          <w:rFonts w:ascii="Times New Roman" w:hAnsi="Times New Roman" w:cs="Times New Roman"/>
          <w:b/>
          <w:bCs/>
        </w:rPr>
        <w:tab/>
      </w:r>
    </w:p>
    <w:p w14:paraId="37531C59" w14:textId="2117B2E1" w:rsidR="008E6808" w:rsidRPr="003E5834" w:rsidRDefault="008E6808" w:rsidP="009E4BC8">
      <w:pPr>
        <w:ind w:left="1440" w:firstLine="720"/>
        <w:rPr>
          <w:rFonts w:ascii="Times New Roman" w:hAnsi="Times New Roman" w:cs="Times New Roman"/>
          <w:b/>
          <w:bCs/>
        </w:rPr>
      </w:pPr>
      <w:r w:rsidRPr="003E5834">
        <w:rPr>
          <w:rFonts w:ascii="Times New Roman" w:hAnsi="Times New Roman" w:cs="Times New Roman"/>
          <w:b/>
          <w:bCs/>
        </w:rPr>
        <w:t xml:space="preserve">Finally, even if this division is approved, I understand local ordinances and State Acts change from time to time, and if changed the divisions made here must comply with new requirements (apply for division approval again) unless deeds representing the approved divisions are recorded with the Register of Deeds or the division is built upon before the changes to the law(s) are made. </w:t>
      </w:r>
    </w:p>
    <w:p w14:paraId="25362D6B" w14:textId="77777777" w:rsidR="009E4BC8" w:rsidRDefault="009E4BC8" w:rsidP="009E4BC8">
      <w:pPr>
        <w:ind w:left="1440" w:firstLine="720"/>
        <w:rPr>
          <w:rFonts w:ascii="Times New Roman" w:hAnsi="Times New Roman" w:cs="Times New Roman"/>
          <w:b/>
          <w:bCs/>
          <w:sz w:val="24"/>
          <w:szCs w:val="24"/>
        </w:rPr>
      </w:pPr>
    </w:p>
    <w:p w14:paraId="08493065" w14:textId="7AD25753" w:rsidR="008E6808" w:rsidRDefault="008E6808" w:rsidP="008E6808">
      <w:pPr>
        <w:rPr>
          <w:rFonts w:ascii="Times New Roman" w:hAnsi="Times New Roman" w:cs="Times New Roman"/>
          <w:b/>
          <w:bCs/>
          <w:sz w:val="24"/>
          <w:szCs w:val="24"/>
        </w:rPr>
      </w:pPr>
    </w:p>
    <w:p w14:paraId="726CF3AD" w14:textId="33884E0B" w:rsidR="008E6808" w:rsidRDefault="008E6808" w:rsidP="008E6808">
      <w:pPr>
        <w:pBdr>
          <w:bottom w:val="single" w:sz="12" w:space="1" w:color="auto"/>
        </w:pBdr>
        <w:rPr>
          <w:rFonts w:ascii="Times New Roman" w:hAnsi="Times New Roman" w:cs="Times New Roman"/>
          <w:sz w:val="24"/>
          <w:szCs w:val="24"/>
        </w:rPr>
      </w:pPr>
      <w:r>
        <w:rPr>
          <w:rFonts w:ascii="Times New Roman" w:hAnsi="Times New Roman" w:cs="Times New Roman"/>
          <w:sz w:val="24"/>
          <w:szCs w:val="24"/>
        </w:rPr>
        <w:t>PROPERTY OWNER’S SIGNATURE: _______________________________________</w:t>
      </w:r>
      <w:r>
        <w:rPr>
          <w:rFonts w:ascii="Times New Roman" w:hAnsi="Times New Roman" w:cs="Times New Roman"/>
          <w:sz w:val="24"/>
          <w:szCs w:val="24"/>
        </w:rPr>
        <w:tab/>
      </w:r>
      <w:proofErr w:type="gramStart"/>
      <w:r>
        <w:rPr>
          <w:rFonts w:ascii="Times New Roman" w:hAnsi="Times New Roman" w:cs="Times New Roman"/>
          <w:sz w:val="24"/>
          <w:szCs w:val="24"/>
        </w:rPr>
        <w:t>DATE:_</w:t>
      </w:r>
      <w:proofErr w:type="gramEnd"/>
      <w:r>
        <w:rPr>
          <w:rFonts w:ascii="Times New Roman" w:hAnsi="Times New Roman" w:cs="Times New Roman"/>
          <w:sz w:val="24"/>
          <w:szCs w:val="24"/>
        </w:rPr>
        <w:t>___________</w:t>
      </w:r>
    </w:p>
    <w:p w14:paraId="0F26BC10" w14:textId="2A7926E2" w:rsidR="00F73DAA" w:rsidRDefault="00F73DAA" w:rsidP="008E6808">
      <w:pPr>
        <w:pBdr>
          <w:bottom w:val="single" w:sz="12" w:space="1" w:color="auto"/>
        </w:pBdr>
        <w:rPr>
          <w:rFonts w:ascii="Times New Roman" w:hAnsi="Times New Roman" w:cs="Times New Roman"/>
          <w:sz w:val="24"/>
          <w:szCs w:val="24"/>
        </w:rPr>
      </w:pPr>
    </w:p>
    <w:p w14:paraId="04D56ABF" w14:textId="77777777" w:rsidR="009E4BC8" w:rsidRDefault="009E4BC8" w:rsidP="008E6808">
      <w:pPr>
        <w:pBdr>
          <w:bottom w:val="single" w:sz="12" w:space="1" w:color="auto"/>
        </w:pBdr>
        <w:rPr>
          <w:rFonts w:ascii="Times New Roman" w:hAnsi="Times New Roman" w:cs="Times New Roman"/>
          <w:sz w:val="24"/>
          <w:szCs w:val="24"/>
        </w:rPr>
      </w:pPr>
    </w:p>
    <w:p w14:paraId="71570C85" w14:textId="77777777" w:rsidR="00F73DAA" w:rsidRDefault="00F73DAA" w:rsidP="008E6808">
      <w:pPr>
        <w:rPr>
          <w:rFonts w:ascii="Times New Roman" w:hAnsi="Times New Roman" w:cs="Times New Roman"/>
          <w:sz w:val="24"/>
          <w:szCs w:val="24"/>
        </w:rPr>
      </w:pPr>
    </w:p>
    <w:p w14:paraId="5DC17CD4" w14:textId="66B082D5" w:rsidR="008E6808" w:rsidRDefault="00F73DAA" w:rsidP="008E6808">
      <w:pPr>
        <w:rPr>
          <w:rFonts w:ascii="Times New Roman" w:hAnsi="Times New Roman" w:cs="Times New Roman"/>
          <w:b/>
          <w:bCs/>
          <w:sz w:val="24"/>
          <w:szCs w:val="24"/>
        </w:rPr>
      </w:pPr>
      <w:r>
        <w:rPr>
          <w:rFonts w:ascii="Times New Roman" w:hAnsi="Times New Roman" w:cs="Times New Roman"/>
          <w:b/>
          <w:bCs/>
          <w:sz w:val="24"/>
          <w:szCs w:val="24"/>
        </w:rPr>
        <w:t xml:space="preserve">For office use only. Reviewer’s action: </w:t>
      </w:r>
      <w:r>
        <w:rPr>
          <w:rFonts w:ascii="Times New Roman" w:hAnsi="Times New Roman" w:cs="Times New Roman"/>
          <w:b/>
          <w:bCs/>
          <w:sz w:val="24"/>
          <w:szCs w:val="24"/>
        </w:rPr>
        <w:tab/>
        <w:t>Total fee: $____________</w:t>
      </w:r>
      <w:r>
        <w:rPr>
          <w:rFonts w:ascii="Times New Roman" w:hAnsi="Times New Roman" w:cs="Times New Roman"/>
          <w:b/>
          <w:bCs/>
          <w:sz w:val="24"/>
          <w:szCs w:val="24"/>
        </w:rPr>
        <w:tab/>
        <w:t>Check #: _____________</w:t>
      </w:r>
    </w:p>
    <w:p w14:paraId="40C80932" w14:textId="1C9818B2" w:rsidR="00F73DAA" w:rsidRDefault="00F73DAA" w:rsidP="008E6808">
      <w:pPr>
        <w:rPr>
          <w:rFonts w:ascii="Times New Roman" w:hAnsi="Times New Roman" w:cs="Times New Roman"/>
          <w:b/>
          <w:bCs/>
          <w:sz w:val="24"/>
          <w:szCs w:val="24"/>
        </w:rPr>
      </w:pPr>
    </w:p>
    <w:p w14:paraId="11F82D0C" w14:textId="45B1D41F" w:rsidR="00F73DAA" w:rsidRDefault="00F73DAA" w:rsidP="008E6808">
      <w:pPr>
        <w:rPr>
          <w:rFonts w:ascii="Times New Roman" w:hAnsi="Times New Roman" w:cs="Times New Roman"/>
          <w:b/>
          <w:bCs/>
          <w:sz w:val="24"/>
          <w:szCs w:val="24"/>
        </w:rPr>
      </w:pPr>
      <w:r>
        <w:rPr>
          <w:rFonts w:ascii="Times New Roman" w:hAnsi="Times New Roman" w:cs="Times New Roman"/>
          <w:b/>
          <w:bCs/>
          <w:sz w:val="24"/>
          <w:szCs w:val="24"/>
        </w:rPr>
        <w:t>Signature: ________________________________________________</w:t>
      </w:r>
      <w:r>
        <w:rPr>
          <w:rFonts w:ascii="Times New Roman" w:hAnsi="Times New Roman" w:cs="Times New Roman"/>
          <w:b/>
          <w:bCs/>
          <w:sz w:val="24"/>
          <w:szCs w:val="24"/>
        </w:rPr>
        <w:tab/>
      </w:r>
    </w:p>
    <w:p w14:paraId="4D939C22" w14:textId="32D9A443" w:rsidR="00F73DAA" w:rsidRDefault="00F73DAA" w:rsidP="008E6808">
      <w:pPr>
        <w:rPr>
          <w:rFonts w:ascii="Times New Roman" w:hAnsi="Times New Roman" w:cs="Times New Roman"/>
          <w:b/>
          <w:bCs/>
          <w:sz w:val="24"/>
          <w:szCs w:val="24"/>
        </w:rPr>
      </w:pPr>
    </w:p>
    <w:p w14:paraId="627F64FF" w14:textId="52238EF0" w:rsidR="00F73DAA" w:rsidRDefault="00F73DAA" w:rsidP="008E6808">
      <w:pPr>
        <w:rPr>
          <w:rFonts w:ascii="Times New Roman" w:hAnsi="Times New Roman" w:cs="Times New Roman"/>
          <w:b/>
          <w:bCs/>
          <w:sz w:val="24"/>
          <w:szCs w:val="24"/>
        </w:rPr>
      </w:pPr>
      <w:r>
        <w:rPr>
          <w:rFonts w:ascii="Times New Roman" w:hAnsi="Times New Roman" w:cs="Times New Roman"/>
          <w:b/>
          <w:bCs/>
          <w:sz w:val="24"/>
          <w:szCs w:val="24"/>
        </w:rPr>
        <w:t xml:space="preserve">Application completed date: </w:t>
      </w:r>
      <w:proofErr w:type="gramStart"/>
      <w:r>
        <w:rPr>
          <w:rFonts w:ascii="Times New Roman" w:hAnsi="Times New Roman" w:cs="Times New Roman"/>
          <w:b/>
          <w:bCs/>
          <w:sz w:val="24"/>
          <w:szCs w:val="24"/>
        </w:rPr>
        <w:t>______________________</w:t>
      </w:r>
      <w:r>
        <w:rPr>
          <w:rFonts w:ascii="Times New Roman" w:hAnsi="Times New Roman" w:cs="Times New Roman"/>
          <w:b/>
          <w:bCs/>
          <w:sz w:val="24"/>
          <w:szCs w:val="24"/>
        </w:rPr>
        <w:tab/>
      </w:r>
      <w:proofErr w:type="gramEnd"/>
      <w:r>
        <w:rPr>
          <w:rFonts w:ascii="Times New Roman" w:hAnsi="Times New Roman" w:cs="Times New Roman"/>
          <w:b/>
          <w:bCs/>
          <w:sz w:val="24"/>
          <w:szCs w:val="24"/>
        </w:rPr>
        <w:tab/>
        <w:t>Approval Date: ______________________</w:t>
      </w:r>
    </w:p>
    <w:p w14:paraId="7796D646" w14:textId="70A73DA7" w:rsidR="00F73DAA" w:rsidRDefault="00F73DAA" w:rsidP="008E6808">
      <w:pPr>
        <w:rPr>
          <w:rFonts w:ascii="Times New Roman" w:hAnsi="Times New Roman" w:cs="Times New Roman"/>
          <w:b/>
          <w:bCs/>
          <w:sz w:val="24"/>
          <w:szCs w:val="24"/>
        </w:rPr>
      </w:pPr>
    </w:p>
    <w:p w14:paraId="5AF5242E" w14:textId="0E461073" w:rsidR="00F73DAA" w:rsidRDefault="003E5834" w:rsidP="008E6808">
      <w:pPr>
        <w:rPr>
          <w:rFonts w:ascii="Times New Roman" w:hAnsi="Times New Roman" w:cs="Times New Roman"/>
          <w:b/>
          <w:bCs/>
          <w:sz w:val="24"/>
          <w:szCs w:val="24"/>
        </w:rPr>
      </w:pPr>
      <w:r>
        <w:rPr>
          <w:rFonts w:ascii="Times New Roman" w:hAnsi="Times New Roman" w:cs="Times New Roman"/>
          <w:b/>
          <w:bCs/>
          <w:sz w:val="24"/>
          <w:szCs w:val="24"/>
        </w:rPr>
        <w:t>Denia</w:t>
      </w:r>
      <w:r w:rsidR="00F73DAA">
        <w:rPr>
          <w:rFonts w:ascii="Times New Roman" w:hAnsi="Times New Roman" w:cs="Times New Roman"/>
          <w:b/>
          <w:bCs/>
          <w:sz w:val="24"/>
          <w:szCs w:val="24"/>
        </w:rPr>
        <w:t>l date: ____________________</w:t>
      </w:r>
      <w:r w:rsidR="00F73DAA">
        <w:rPr>
          <w:rFonts w:ascii="Times New Roman" w:hAnsi="Times New Roman" w:cs="Times New Roman"/>
          <w:b/>
          <w:bCs/>
          <w:sz w:val="24"/>
          <w:szCs w:val="24"/>
        </w:rPr>
        <w:tab/>
        <w:t>Reasons for denial: _____________________________________</w:t>
      </w:r>
    </w:p>
    <w:p w14:paraId="414D8814" w14:textId="782AE4DF" w:rsidR="00F73DAA" w:rsidRDefault="00F73DAA" w:rsidP="008E6808">
      <w:pPr>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__________________________________________________________________________________________</w:t>
      </w:r>
    </w:p>
    <w:p w14:paraId="209B3939" w14:textId="2F3FFCF3" w:rsidR="00F73DAA" w:rsidRDefault="00F73DAA" w:rsidP="008E6808">
      <w:pPr>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__________________________________________________________________________________________</w:t>
      </w:r>
    </w:p>
    <w:p w14:paraId="44D7C8B3" w14:textId="2ED56768" w:rsidR="00F73DAA" w:rsidRPr="00F73DAA" w:rsidRDefault="00F73DAA" w:rsidP="008E6808">
      <w:pPr>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_____________________________________________________________________________</w:t>
      </w:r>
      <w:r w:rsidR="009E4BC8">
        <w:rPr>
          <w:rFonts w:ascii="Times New Roman" w:hAnsi="Times New Roman" w:cs="Times New Roman"/>
          <w:b/>
          <w:bCs/>
          <w:sz w:val="24"/>
          <w:szCs w:val="24"/>
        </w:rPr>
        <w:t>_</w:t>
      </w:r>
      <w:r w:rsidR="003E5834">
        <w:rPr>
          <w:rFonts w:ascii="Times New Roman" w:hAnsi="Times New Roman" w:cs="Times New Roman"/>
          <w:b/>
          <w:bCs/>
          <w:sz w:val="24"/>
          <w:szCs w:val="24"/>
        </w:rPr>
        <w:t>____________</w:t>
      </w:r>
    </w:p>
    <w:p w14:paraId="2C9B2ABF" w14:textId="529E6E22" w:rsidR="008E6808" w:rsidRDefault="008E6808" w:rsidP="00332626">
      <w:pPr>
        <w:ind w:left="1440"/>
        <w:rPr>
          <w:rFonts w:ascii="Times New Roman" w:hAnsi="Times New Roman" w:cs="Times New Roman"/>
          <w:b/>
          <w:bCs/>
          <w:sz w:val="24"/>
          <w:szCs w:val="24"/>
        </w:rPr>
      </w:pPr>
    </w:p>
    <w:p w14:paraId="5878DC84" w14:textId="4937039C" w:rsidR="009E4BC8" w:rsidRPr="00332626" w:rsidRDefault="009E4BC8" w:rsidP="003E5834">
      <w:pPr>
        <w:rPr>
          <w:rFonts w:ascii="Times New Roman" w:hAnsi="Times New Roman" w:cs="Times New Roman"/>
          <w:b/>
          <w:bCs/>
          <w:sz w:val="24"/>
          <w:szCs w:val="24"/>
        </w:rPr>
      </w:pPr>
    </w:p>
    <w:sectPr w:rsidR="009E4BC8" w:rsidRPr="00332626" w:rsidSect="00AB324C">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73873" w14:textId="77777777" w:rsidR="00195415" w:rsidRDefault="00195415" w:rsidP="009E4BC8">
      <w:r>
        <w:separator/>
      </w:r>
    </w:p>
  </w:endnote>
  <w:endnote w:type="continuationSeparator" w:id="0">
    <w:p w14:paraId="586DBE00" w14:textId="77777777" w:rsidR="00195415" w:rsidRDefault="00195415" w:rsidP="009E4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CF83" w14:textId="25FEE1F0" w:rsidR="009E4BC8" w:rsidRDefault="009E4BC8">
    <w:pPr>
      <w:pStyle w:val="Footer"/>
    </w:pPr>
  </w:p>
  <w:p w14:paraId="46CD2532" w14:textId="77777777" w:rsidR="009E4BC8" w:rsidRDefault="009E4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59949" w14:textId="77777777" w:rsidR="00195415" w:rsidRDefault="00195415" w:rsidP="009E4BC8">
      <w:r>
        <w:separator/>
      </w:r>
    </w:p>
  </w:footnote>
  <w:footnote w:type="continuationSeparator" w:id="0">
    <w:p w14:paraId="531E5F71" w14:textId="77777777" w:rsidR="00195415" w:rsidRDefault="00195415" w:rsidP="009E4B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245216A"/>
    <w:multiLevelType w:val="hybridMultilevel"/>
    <w:tmpl w:val="8F36A5BA"/>
    <w:lvl w:ilvl="0" w:tplc="2CB686D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EE4501B"/>
    <w:multiLevelType w:val="hybridMultilevel"/>
    <w:tmpl w:val="B1D4B08A"/>
    <w:lvl w:ilvl="0" w:tplc="13D06C6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72A5A54"/>
    <w:multiLevelType w:val="hybridMultilevel"/>
    <w:tmpl w:val="7032A5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40144995">
    <w:abstractNumId w:val="21"/>
  </w:num>
  <w:num w:numId="2" w16cid:durableId="153374344">
    <w:abstractNumId w:val="12"/>
  </w:num>
  <w:num w:numId="3" w16cid:durableId="634335518">
    <w:abstractNumId w:val="10"/>
  </w:num>
  <w:num w:numId="4" w16cid:durableId="21366848">
    <w:abstractNumId w:val="23"/>
  </w:num>
  <w:num w:numId="5" w16cid:durableId="717323335">
    <w:abstractNumId w:val="14"/>
  </w:num>
  <w:num w:numId="6" w16cid:durableId="1438789952">
    <w:abstractNumId w:val="17"/>
  </w:num>
  <w:num w:numId="7" w16cid:durableId="67725732">
    <w:abstractNumId w:val="19"/>
  </w:num>
  <w:num w:numId="8" w16cid:durableId="1491753511">
    <w:abstractNumId w:val="9"/>
  </w:num>
  <w:num w:numId="9" w16cid:durableId="1550386041">
    <w:abstractNumId w:val="7"/>
  </w:num>
  <w:num w:numId="10" w16cid:durableId="1201279617">
    <w:abstractNumId w:val="6"/>
  </w:num>
  <w:num w:numId="11" w16cid:durableId="1848014744">
    <w:abstractNumId w:val="5"/>
  </w:num>
  <w:num w:numId="12" w16cid:durableId="235239089">
    <w:abstractNumId w:val="4"/>
  </w:num>
  <w:num w:numId="13" w16cid:durableId="1943411622">
    <w:abstractNumId w:val="8"/>
  </w:num>
  <w:num w:numId="14" w16cid:durableId="41562185">
    <w:abstractNumId w:val="3"/>
  </w:num>
  <w:num w:numId="15" w16cid:durableId="1635059443">
    <w:abstractNumId w:val="2"/>
  </w:num>
  <w:num w:numId="16" w16cid:durableId="453865427">
    <w:abstractNumId w:val="1"/>
  </w:num>
  <w:num w:numId="17" w16cid:durableId="829953796">
    <w:abstractNumId w:val="0"/>
  </w:num>
  <w:num w:numId="18" w16cid:durableId="1450780523">
    <w:abstractNumId w:val="15"/>
  </w:num>
  <w:num w:numId="19" w16cid:durableId="45497072">
    <w:abstractNumId w:val="16"/>
  </w:num>
  <w:num w:numId="20" w16cid:durableId="1153765159">
    <w:abstractNumId w:val="22"/>
  </w:num>
  <w:num w:numId="21" w16cid:durableId="1305548146">
    <w:abstractNumId w:val="18"/>
  </w:num>
  <w:num w:numId="22" w16cid:durableId="414130713">
    <w:abstractNumId w:val="11"/>
  </w:num>
  <w:num w:numId="23" w16cid:durableId="1119494608">
    <w:abstractNumId w:val="25"/>
  </w:num>
  <w:num w:numId="24" w16cid:durableId="219052233">
    <w:abstractNumId w:val="24"/>
  </w:num>
  <w:num w:numId="25" w16cid:durableId="1364284339">
    <w:abstractNumId w:val="13"/>
  </w:num>
  <w:num w:numId="26" w16cid:durableId="10103316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24C"/>
    <w:rsid w:val="00195415"/>
    <w:rsid w:val="00332626"/>
    <w:rsid w:val="003E5834"/>
    <w:rsid w:val="00477EE8"/>
    <w:rsid w:val="004B15F6"/>
    <w:rsid w:val="00504F36"/>
    <w:rsid w:val="00645252"/>
    <w:rsid w:val="006D3D74"/>
    <w:rsid w:val="007A4D14"/>
    <w:rsid w:val="0083569A"/>
    <w:rsid w:val="008E6808"/>
    <w:rsid w:val="008F6861"/>
    <w:rsid w:val="009E4BC8"/>
    <w:rsid w:val="00A632FD"/>
    <w:rsid w:val="00A9204E"/>
    <w:rsid w:val="00AB324C"/>
    <w:rsid w:val="00BC7B0D"/>
    <w:rsid w:val="00DB20EA"/>
    <w:rsid w:val="00F73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597A9"/>
  <w15:chartTrackingRefBased/>
  <w15:docId w15:val="{4D3FB980-9672-41CA-8B9A-DFB7D4F2B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AB324C"/>
    <w:pPr>
      <w:ind w:left="720"/>
      <w:contextualSpacing/>
    </w:pPr>
  </w:style>
  <w:style w:type="character" w:styleId="UnresolvedMention">
    <w:name w:val="Unresolved Mention"/>
    <w:basedOn w:val="DefaultParagraphFont"/>
    <w:uiPriority w:val="99"/>
    <w:semiHidden/>
    <w:unhideWhenUsed/>
    <w:rsid w:val="007A4D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merloassessing@gmail.com" TargetMode="Externa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unterone\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7</TotalTime>
  <Pages>2</Pages>
  <Words>639</Words>
  <Characters>4951</Characters>
  <Application>Microsoft Office Word</Application>
  <DocSecurity>0</DocSecurity>
  <Lines>110</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Counter One</dc:creator>
  <cp:keywords/>
  <dc:description/>
  <cp:lastModifiedBy>Nicole Merlo</cp:lastModifiedBy>
  <cp:revision>2</cp:revision>
  <dcterms:created xsi:type="dcterms:W3CDTF">2026-08-20T22:46:00Z</dcterms:created>
  <dcterms:modified xsi:type="dcterms:W3CDTF">2026-08-20T22:46:00Z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